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4C3" w:rsidRDefault="00DC17FD" w:rsidP="00DC17F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DC17FD">
        <w:rPr>
          <w:rFonts w:ascii="Times New Roman" w:hAnsi="Times New Roman" w:cs="Times New Roman"/>
          <w:sz w:val="24"/>
          <w:szCs w:val="24"/>
        </w:rPr>
        <w:t>Jerry Gooch</w:t>
      </w:r>
    </w:p>
    <w:p w:rsidR="00DC17FD" w:rsidRDefault="00DC17FD" w:rsidP="00DC17F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WRTG 1320</w:t>
      </w:r>
    </w:p>
    <w:p w:rsidR="00DC17FD" w:rsidRDefault="00DC17FD" w:rsidP="00DC17F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Moore</w:t>
      </w:r>
    </w:p>
    <w:p w:rsidR="00F349AB" w:rsidRDefault="00F349AB" w:rsidP="00DC17F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10, 2012</w:t>
      </w:r>
    </w:p>
    <w:p w:rsidR="00DC17FD" w:rsidRDefault="00DC17FD" w:rsidP="00DC17F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Cloning Conundrum</w:t>
      </w:r>
    </w:p>
    <w:p w:rsidR="00DA545C" w:rsidRDefault="00DA545C" w:rsidP="00846C7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Lee Silver’s </w:t>
      </w:r>
      <w:r w:rsidR="00196667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Jennifer and Rachel</w:t>
      </w:r>
      <w:r w:rsidR="00846C77">
        <w:rPr>
          <w:rFonts w:ascii="Times New Roman" w:hAnsi="Times New Roman" w:cs="Times New Roman"/>
          <w:sz w:val="24"/>
          <w:szCs w:val="24"/>
        </w:rPr>
        <w:t>,</w:t>
      </w:r>
      <w:r w:rsidR="00841AEB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Silver explores a hypothetical situation in which human cloning is involved</w:t>
      </w:r>
      <w:r w:rsidR="00846C77">
        <w:rPr>
          <w:rFonts w:ascii="Times New Roman" w:hAnsi="Times New Roman" w:cs="Times New Roman"/>
          <w:sz w:val="24"/>
          <w:szCs w:val="24"/>
        </w:rPr>
        <w:t xml:space="preserve">. Silver believes even there are many moral issues, </w:t>
      </w:r>
      <w:r w:rsidR="00846C77" w:rsidRPr="000B39AC">
        <w:rPr>
          <w:rFonts w:ascii="Times New Roman" w:hAnsi="Times New Roman" w:cs="Times New Roman"/>
          <w:sz w:val="24"/>
          <w:szCs w:val="24"/>
          <w:highlight w:val="yellow"/>
        </w:rPr>
        <w:t>cloning will one day be a reality and opponents of cloning will not be able to stop it.</w:t>
      </w:r>
    </w:p>
    <w:p w:rsidR="009E05B1" w:rsidRDefault="00DC17FD" w:rsidP="00DA545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A545C">
        <w:rPr>
          <w:rFonts w:ascii="Times New Roman" w:hAnsi="Times New Roman" w:cs="Times New Roman"/>
          <w:sz w:val="24"/>
          <w:szCs w:val="24"/>
        </w:rPr>
        <w:t>Silver starts his essay with a hypothetical scenario involving Jennifer</w:t>
      </w:r>
      <w:r>
        <w:rPr>
          <w:rFonts w:ascii="Times New Roman" w:hAnsi="Times New Roman" w:cs="Times New Roman"/>
          <w:sz w:val="24"/>
          <w:szCs w:val="24"/>
        </w:rPr>
        <w:t xml:space="preserve"> a fairly wealthy woman alone in the world. While not in a relationship curren</w:t>
      </w:r>
      <w:r w:rsidR="00B26EE5">
        <w:rPr>
          <w:rFonts w:ascii="Times New Roman" w:hAnsi="Times New Roman" w:cs="Times New Roman"/>
          <w:sz w:val="24"/>
          <w:szCs w:val="24"/>
        </w:rPr>
        <w:t>tly</w:t>
      </w:r>
      <w:r w:rsidR="00846C77">
        <w:rPr>
          <w:rFonts w:ascii="Times New Roman" w:hAnsi="Times New Roman" w:cs="Times New Roman"/>
          <w:sz w:val="24"/>
          <w:szCs w:val="24"/>
        </w:rPr>
        <w:t>,</w:t>
      </w:r>
      <w:r w:rsidR="00B26EE5">
        <w:rPr>
          <w:rFonts w:ascii="Times New Roman" w:hAnsi="Times New Roman" w:cs="Times New Roman"/>
          <w:sz w:val="24"/>
          <w:szCs w:val="24"/>
        </w:rPr>
        <w:t xml:space="preserve"> she has dabbled in romance on various occasions over the years</w:t>
      </w:r>
      <w:r w:rsidR="00846C77">
        <w:rPr>
          <w:rStyle w:val="CommentReference"/>
        </w:rPr>
        <w:t>.</w:t>
      </w:r>
      <w:r w:rsidR="00846C77">
        <w:rPr>
          <w:rStyle w:val="CommentReference"/>
          <w:rFonts w:ascii="Times New Roman" w:hAnsi="Times New Roman" w:cs="Times New Roman"/>
          <w:sz w:val="24"/>
          <w:szCs w:val="24"/>
        </w:rPr>
        <w:t xml:space="preserve"> In m</w:t>
      </w:r>
      <w:r w:rsidR="006E358E">
        <w:rPr>
          <w:rFonts w:ascii="Times New Roman" w:hAnsi="Times New Roman" w:cs="Times New Roman"/>
          <w:sz w:val="24"/>
          <w:szCs w:val="24"/>
        </w:rPr>
        <w:t>id-</w:t>
      </w:r>
      <w:r w:rsidR="00B26EE5">
        <w:rPr>
          <w:rFonts w:ascii="Times New Roman" w:hAnsi="Times New Roman" w:cs="Times New Roman"/>
          <w:sz w:val="24"/>
          <w:szCs w:val="24"/>
        </w:rPr>
        <w:t>April Jennifer woke up with</w:t>
      </w:r>
      <w:r w:rsidR="00846C77">
        <w:rPr>
          <w:rFonts w:ascii="Times New Roman" w:hAnsi="Times New Roman" w:cs="Times New Roman"/>
          <w:sz w:val="24"/>
          <w:szCs w:val="24"/>
        </w:rPr>
        <w:t xml:space="preserve"> a</w:t>
      </w:r>
      <w:r w:rsidR="00B26EE5">
        <w:rPr>
          <w:rFonts w:ascii="Times New Roman" w:hAnsi="Times New Roman" w:cs="Times New Roman"/>
          <w:sz w:val="24"/>
          <w:szCs w:val="24"/>
        </w:rPr>
        <w:t xml:space="preserve"> feeling like she was missi</w:t>
      </w:r>
      <w:r w:rsidR="006E358E">
        <w:rPr>
          <w:rFonts w:ascii="Times New Roman" w:hAnsi="Times New Roman" w:cs="Times New Roman"/>
          <w:sz w:val="24"/>
          <w:szCs w:val="24"/>
        </w:rPr>
        <w:t>ng something in h</w:t>
      </w:r>
      <w:r w:rsidR="00846C77">
        <w:rPr>
          <w:rFonts w:ascii="Times New Roman" w:hAnsi="Times New Roman" w:cs="Times New Roman"/>
          <w:sz w:val="24"/>
          <w:szCs w:val="24"/>
        </w:rPr>
        <w:t>er life - a</w:t>
      </w:r>
      <w:r w:rsidR="00DA545C">
        <w:rPr>
          <w:rFonts w:ascii="Times New Roman" w:hAnsi="Times New Roman" w:cs="Times New Roman"/>
          <w:sz w:val="24"/>
          <w:szCs w:val="24"/>
        </w:rPr>
        <w:t xml:space="preserve"> child. To achieve this she turns to cloning. However, i</w:t>
      </w:r>
      <w:r w:rsidR="00B26EE5">
        <w:rPr>
          <w:rFonts w:ascii="Times New Roman" w:hAnsi="Times New Roman" w:cs="Times New Roman"/>
          <w:sz w:val="24"/>
          <w:szCs w:val="24"/>
        </w:rPr>
        <w:t>n the United States cloning is illegal, so to circumvent the law she takes a leave of absence from work to the Cayman Islands.</w:t>
      </w:r>
    </w:p>
    <w:p w:rsidR="00DC17FD" w:rsidRDefault="00B26EE5" w:rsidP="009E05B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cloning process costs $80,000 for the first part of the operation. If the pregnancy doesn’t take it costs an additional $20,</w:t>
      </w:r>
      <w:r w:rsidR="00CA2E48">
        <w:rPr>
          <w:rFonts w:ascii="Times New Roman" w:hAnsi="Times New Roman" w:cs="Times New Roman"/>
          <w:sz w:val="24"/>
          <w:szCs w:val="24"/>
        </w:rPr>
        <w:t>000 for each additional pregnancy a</w:t>
      </w:r>
      <w:r w:rsidR="00A45034">
        <w:rPr>
          <w:rFonts w:ascii="Times New Roman" w:hAnsi="Times New Roman" w:cs="Times New Roman"/>
          <w:sz w:val="24"/>
          <w:szCs w:val="24"/>
        </w:rPr>
        <w:t>ttempt. Soon after returning home</w:t>
      </w:r>
      <w:r w:rsidR="00CA2E48">
        <w:rPr>
          <w:rFonts w:ascii="Times New Roman" w:hAnsi="Times New Roman" w:cs="Times New Roman"/>
          <w:sz w:val="24"/>
          <w:szCs w:val="24"/>
        </w:rPr>
        <w:t xml:space="preserve"> and discovering she is pregnant </w:t>
      </w:r>
      <w:r w:rsidR="00A45034">
        <w:rPr>
          <w:rFonts w:ascii="Times New Roman" w:hAnsi="Times New Roman" w:cs="Times New Roman"/>
          <w:sz w:val="24"/>
          <w:szCs w:val="24"/>
        </w:rPr>
        <w:t>she goes through the same</w:t>
      </w:r>
      <w:r w:rsidR="00CA2E48">
        <w:rPr>
          <w:rFonts w:ascii="Times New Roman" w:hAnsi="Times New Roman" w:cs="Times New Roman"/>
          <w:sz w:val="24"/>
          <w:szCs w:val="24"/>
        </w:rPr>
        <w:t xml:space="preserve"> routine any other woman would have when expecting a child. Nobody suspects when Rachel is born that she is </w:t>
      </w:r>
      <w:r w:rsidR="00091757">
        <w:rPr>
          <w:rFonts w:ascii="Times New Roman" w:hAnsi="Times New Roman" w:cs="Times New Roman"/>
          <w:sz w:val="24"/>
          <w:szCs w:val="24"/>
        </w:rPr>
        <w:t xml:space="preserve">a clone </w:t>
      </w:r>
      <w:r w:rsidR="00DC4AAE">
        <w:rPr>
          <w:rFonts w:ascii="Times New Roman" w:hAnsi="Times New Roman" w:cs="Times New Roman"/>
          <w:sz w:val="24"/>
          <w:szCs w:val="24"/>
        </w:rPr>
        <w:t xml:space="preserve">of </w:t>
      </w:r>
      <w:r w:rsidR="00091757">
        <w:rPr>
          <w:rFonts w:ascii="Times New Roman" w:hAnsi="Times New Roman" w:cs="Times New Roman"/>
          <w:sz w:val="24"/>
          <w:szCs w:val="24"/>
        </w:rPr>
        <w:t>Jennifer. Rachel while i</w:t>
      </w:r>
      <w:r w:rsidR="00CA2E48">
        <w:rPr>
          <w:rFonts w:ascii="Times New Roman" w:hAnsi="Times New Roman" w:cs="Times New Roman"/>
          <w:sz w:val="24"/>
          <w:szCs w:val="24"/>
        </w:rPr>
        <w:t xml:space="preserve">dentical to </w:t>
      </w:r>
      <w:r w:rsidR="00091757">
        <w:rPr>
          <w:rFonts w:ascii="Times New Roman" w:hAnsi="Times New Roman" w:cs="Times New Roman"/>
          <w:sz w:val="24"/>
          <w:szCs w:val="24"/>
        </w:rPr>
        <w:t>Jennifer</w:t>
      </w:r>
      <w:r w:rsidR="00CA2E48">
        <w:rPr>
          <w:rFonts w:ascii="Times New Roman" w:hAnsi="Times New Roman" w:cs="Times New Roman"/>
          <w:sz w:val="24"/>
          <w:szCs w:val="24"/>
        </w:rPr>
        <w:t xml:space="preserve"> in every way will grow up as all o</w:t>
      </w:r>
      <w:r w:rsidR="00A45034">
        <w:rPr>
          <w:rFonts w:ascii="Times New Roman" w:hAnsi="Times New Roman" w:cs="Times New Roman"/>
          <w:sz w:val="24"/>
          <w:szCs w:val="24"/>
        </w:rPr>
        <w:t>ther children in her age group</w:t>
      </w:r>
      <w:r w:rsidR="00CA2E4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545C" w:rsidRDefault="00CA2E48" w:rsidP="00DC17F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Jenn</w:t>
      </w:r>
      <w:r w:rsidR="00A45034">
        <w:rPr>
          <w:rFonts w:ascii="Times New Roman" w:hAnsi="Times New Roman" w:cs="Times New Roman"/>
          <w:sz w:val="24"/>
          <w:szCs w:val="24"/>
        </w:rPr>
        <w:t xml:space="preserve">ifer and Rachel </w:t>
      </w:r>
      <w:r w:rsidR="00DA545C">
        <w:rPr>
          <w:rFonts w:ascii="Times New Roman" w:hAnsi="Times New Roman" w:cs="Times New Roman"/>
          <w:sz w:val="24"/>
          <w:szCs w:val="24"/>
        </w:rPr>
        <w:t xml:space="preserve">are </w:t>
      </w:r>
      <w:r w:rsidR="000B39AC">
        <w:rPr>
          <w:rFonts w:ascii="Times New Roman" w:hAnsi="Times New Roman" w:cs="Times New Roman"/>
          <w:sz w:val="24"/>
          <w:szCs w:val="24"/>
        </w:rPr>
        <w:t>genetically</w:t>
      </w:r>
      <w:r w:rsidR="00A450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the same person</w:t>
      </w:r>
      <w:r w:rsidR="00DA545C">
        <w:rPr>
          <w:rFonts w:ascii="Times New Roman" w:hAnsi="Times New Roman" w:cs="Times New Roman"/>
          <w:sz w:val="24"/>
          <w:szCs w:val="24"/>
        </w:rPr>
        <w:t>. Silver states that perhaps Rachel is actually her mother</w:t>
      </w:r>
      <w:r w:rsidR="00DC4AAE">
        <w:rPr>
          <w:rFonts w:ascii="Times New Roman" w:hAnsi="Times New Roman" w:cs="Times New Roman"/>
          <w:sz w:val="24"/>
          <w:szCs w:val="24"/>
        </w:rPr>
        <w:t>’</w:t>
      </w:r>
      <w:r w:rsidR="00DA545C">
        <w:rPr>
          <w:rFonts w:ascii="Times New Roman" w:hAnsi="Times New Roman" w:cs="Times New Roman"/>
          <w:sz w:val="24"/>
          <w:szCs w:val="24"/>
        </w:rPr>
        <w:t>s sister</w:t>
      </w:r>
      <w:r w:rsidR="00AA2838">
        <w:rPr>
          <w:rFonts w:ascii="Times New Roman" w:hAnsi="Times New Roman" w:cs="Times New Roman"/>
          <w:sz w:val="24"/>
          <w:szCs w:val="24"/>
        </w:rPr>
        <w:t>,</w:t>
      </w:r>
      <w:r w:rsidR="00DA545C">
        <w:rPr>
          <w:rFonts w:ascii="Times New Roman" w:hAnsi="Times New Roman" w:cs="Times New Roman"/>
          <w:sz w:val="24"/>
          <w:szCs w:val="24"/>
        </w:rPr>
        <w:t xml:space="preserve"> and that her grandparents are actually her parents. He neither denies </w:t>
      </w:r>
      <w:r w:rsidR="00AA2838">
        <w:rPr>
          <w:rFonts w:ascii="Times New Roman" w:hAnsi="Times New Roman" w:cs="Times New Roman"/>
          <w:sz w:val="24"/>
          <w:szCs w:val="24"/>
        </w:rPr>
        <w:t>n</w:t>
      </w:r>
      <w:r w:rsidR="00DA545C">
        <w:rPr>
          <w:rFonts w:ascii="Times New Roman" w:hAnsi="Times New Roman" w:cs="Times New Roman"/>
          <w:sz w:val="24"/>
          <w:szCs w:val="24"/>
        </w:rPr>
        <w:t>or affirms these thoughts as these ideas will have to be rethought</w:t>
      </w:r>
      <w:r w:rsidR="00DC4AAE">
        <w:rPr>
          <w:rFonts w:ascii="Times New Roman" w:hAnsi="Times New Roman" w:cs="Times New Roman"/>
          <w:sz w:val="24"/>
          <w:szCs w:val="24"/>
        </w:rPr>
        <w:t xml:space="preserve"> in society</w:t>
      </w:r>
      <w:r w:rsidR="00DA545C">
        <w:rPr>
          <w:rFonts w:ascii="Times New Roman" w:hAnsi="Times New Roman" w:cs="Times New Roman"/>
          <w:sz w:val="24"/>
          <w:szCs w:val="24"/>
        </w:rPr>
        <w:t>.</w:t>
      </w:r>
    </w:p>
    <w:p w:rsidR="00DC4AAE" w:rsidRDefault="00CA2E48" w:rsidP="00DC17F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A545C">
        <w:rPr>
          <w:rFonts w:ascii="Times New Roman" w:hAnsi="Times New Roman" w:cs="Times New Roman"/>
          <w:sz w:val="24"/>
          <w:szCs w:val="24"/>
        </w:rPr>
        <w:t>D</w:t>
      </w:r>
      <w:r w:rsidR="00395D1B">
        <w:rPr>
          <w:rFonts w:ascii="Times New Roman" w:hAnsi="Times New Roman" w:cs="Times New Roman"/>
          <w:sz w:val="24"/>
          <w:szCs w:val="24"/>
        </w:rPr>
        <w:t>r. Callahan</w:t>
      </w:r>
      <w:r w:rsidR="00DC4AAE">
        <w:rPr>
          <w:rFonts w:ascii="Times New Roman" w:hAnsi="Times New Roman" w:cs="Times New Roman"/>
          <w:sz w:val="24"/>
          <w:szCs w:val="24"/>
        </w:rPr>
        <w:t xml:space="preserve"> a director of a bioethics company</w:t>
      </w:r>
      <w:r w:rsidR="00395D1B">
        <w:rPr>
          <w:rFonts w:ascii="Times New Roman" w:hAnsi="Times New Roman" w:cs="Times New Roman"/>
          <w:sz w:val="24"/>
          <w:szCs w:val="24"/>
        </w:rPr>
        <w:t xml:space="preserve"> would argue</w:t>
      </w:r>
      <w:r w:rsidR="00196667">
        <w:rPr>
          <w:rFonts w:ascii="Times New Roman" w:hAnsi="Times New Roman" w:cs="Times New Roman"/>
          <w:sz w:val="24"/>
          <w:szCs w:val="24"/>
        </w:rPr>
        <w:t xml:space="preserve"> against this claim. Callahan believes</w:t>
      </w:r>
      <w:r w:rsidR="00395D1B">
        <w:rPr>
          <w:rFonts w:ascii="Times New Roman" w:hAnsi="Times New Roman" w:cs="Times New Roman"/>
          <w:sz w:val="24"/>
          <w:szCs w:val="24"/>
        </w:rPr>
        <w:t xml:space="preserve"> laboratory creation of a being with a completely identical genetic makeup to a host would hinder the cloned individual’s</w:t>
      </w:r>
      <w:r w:rsidR="00A45034">
        <w:rPr>
          <w:rFonts w:ascii="Times New Roman" w:hAnsi="Times New Roman" w:cs="Times New Roman"/>
          <w:sz w:val="24"/>
          <w:szCs w:val="24"/>
        </w:rPr>
        <w:t xml:space="preserve"> </w:t>
      </w:r>
      <w:r w:rsidR="00395D1B">
        <w:rPr>
          <w:rFonts w:ascii="Times New Roman" w:hAnsi="Times New Roman" w:cs="Times New Roman"/>
          <w:sz w:val="24"/>
          <w:szCs w:val="24"/>
        </w:rPr>
        <w:t xml:space="preserve">exclusive self. He may also bring up that such exposure to her future self’s flaws and potential ailments would be devastating </w:t>
      </w:r>
      <w:r w:rsidR="00A45034">
        <w:rPr>
          <w:rFonts w:ascii="Times New Roman" w:hAnsi="Times New Roman" w:cs="Times New Roman"/>
          <w:sz w:val="24"/>
          <w:szCs w:val="24"/>
        </w:rPr>
        <w:t>to her mental well</w:t>
      </w:r>
      <w:r w:rsidR="00395D1B">
        <w:rPr>
          <w:rFonts w:ascii="Times New Roman" w:hAnsi="Times New Roman" w:cs="Times New Roman"/>
          <w:sz w:val="24"/>
          <w:szCs w:val="24"/>
        </w:rPr>
        <w:t>being as she grows u</w:t>
      </w:r>
      <w:r w:rsidR="00A45034">
        <w:rPr>
          <w:rFonts w:ascii="Times New Roman" w:hAnsi="Times New Roman" w:cs="Times New Roman"/>
          <w:sz w:val="24"/>
          <w:szCs w:val="24"/>
        </w:rPr>
        <w:t xml:space="preserve">p. </w:t>
      </w:r>
      <w:r w:rsidR="00841AEB">
        <w:rPr>
          <w:rFonts w:ascii="Times New Roman" w:hAnsi="Times New Roman" w:cs="Times New Roman"/>
          <w:sz w:val="24"/>
          <w:szCs w:val="24"/>
        </w:rPr>
        <w:t xml:space="preserve">However, Silver says lots of kids see a glimpse of their potential genetic short comings. </w:t>
      </w:r>
      <w:r w:rsidR="00395D1B">
        <w:rPr>
          <w:rFonts w:ascii="Times New Roman" w:hAnsi="Times New Roman" w:cs="Times New Roman"/>
          <w:sz w:val="24"/>
          <w:szCs w:val="24"/>
        </w:rPr>
        <w:t>This could also be a benefit since these potential issues can be</w:t>
      </w:r>
      <w:r w:rsidR="00A45034">
        <w:rPr>
          <w:rFonts w:ascii="Times New Roman" w:hAnsi="Times New Roman" w:cs="Times New Roman"/>
          <w:sz w:val="24"/>
          <w:szCs w:val="24"/>
        </w:rPr>
        <w:t xml:space="preserve"> fixed</w:t>
      </w:r>
      <w:r w:rsidR="00F349AB">
        <w:rPr>
          <w:rFonts w:ascii="Times New Roman" w:hAnsi="Times New Roman" w:cs="Times New Roman"/>
          <w:sz w:val="24"/>
          <w:szCs w:val="24"/>
        </w:rPr>
        <w:t xml:space="preserve"> or treated early on</w:t>
      </w:r>
      <w:r w:rsidR="00395D1B">
        <w:rPr>
          <w:rFonts w:ascii="Times New Roman" w:hAnsi="Times New Roman" w:cs="Times New Roman"/>
          <w:sz w:val="24"/>
          <w:szCs w:val="24"/>
        </w:rPr>
        <w:t>.</w:t>
      </w:r>
    </w:p>
    <w:p w:rsidR="00161927" w:rsidRDefault="00395D1B" w:rsidP="00DC4AA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1AEB">
        <w:rPr>
          <w:rFonts w:ascii="Times New Roman" w:hAnsi="Times New Roman" w:cs="Times New Roman"/>
          <w:sz w:val="24"/>
          <w:szCs w:val="24"/>
        </w:rPr>
        <w:t xml:space="preserve">Silver says Rachel will become her own person. </w:t>
      </w:r>
      <w:r w:rsidR="00DC4AAE">
        <w:rPr>
          <w:rFonts w:ascii="Times New Roman" w:hAnsi="Times New Roman" w:cs="Times New Roman"/>
          <w:sz w:val="24"/>
          <w:szCs w:val="24"/>
        </w:rPr>
        <w:t xml:space="preserve">Many </w:t>
      </w:r>
      <w:r w:rsidR="00AA2838">
        <w:rPr>
          <w:rFonts w:ascii="Times New Roman" w:hAnsi="Times New Roman" w:cs="Times New Roman"/>
          <w:sz w:val="24"/>
          <w:szCs w:val="24"/>
        </w:rPr>
        <w:t>opponents</w:t>
      </w:r>
      <w:r w:rsidR="00DC4AAE">
        <w:rPr>
          <w:rFonts w:ascii="Times New Roman" w:hAnsi="Times New Roman" w:cs="Times New Roman"/>
          <w:sz w:val="24"/>
          <w:szCs w:val="24"/>
        </w:rPr>
        <w:t xml:space="preserve"> to cloning </w:t>
      </w:r>
      <w:r w:rsidR="00841AEB">
        <w:rPr>
          <w:rFonts w:ascii="Times New Roman" w:hAnsi="Times New Roman" w:cs="Times New Roman"/>
          <w:sz w:val="24"/>
          <w:szCs w:val="24"/>
        </w:rPr>
        <w:t>seem</w:t>
      </w:r>
      <w:r w:rsidR="000B39AC">
        <w:rPr>
          <w:rFonts w:ascii="Times New Roman" w:hAnsi="Times New Roman" w:cs="Times New Roman"/>
          <w:sz w:val="24"/>
          <w:szCs w:val="24"/>
        </w:rPr>
        <w:t xml:space="preserve"> to disagree</w:t>
      </w:r>
      <w:r w:rsidR="00DC4AAE">
        <w:rPr>
          <w:rFonts w:ascii="Times New Roman" w:hAnsi="Times New Roman" w:cs="Times New Roman"/>
          <w:sz w:val="24"/>
          <w:szCs w:val="24"/>
        </w:rPr>
        <w:t>. Silver makes the point that</w:t>
      </w:r>
      <w:r w:rsidR="00161927">
        <w:rPr>
          <w:rFonts w:ascii="Times New Roman" w:hAnsi="Times New Roman" w:cs="Times New Roman"/>
          <w:sz w:val="24"/>
          <w:szCs w:val="24"/>
        </w:rPr>
        <w:t xml:space="preserve"> Jennifer will likely r</w:t>
      </w:r>
      <w:r w:rsidR="00A45034">
        <w:rPr>
          <w:rFonts w:ascii="Times New Roman" w:hAnsi="Times New Roman" w:cs="Times New Roman"/>
          <w:sz w:val="24"/>
          <w:szCs w:val="24"/>
        </w:rPr>
        <w:t>aise Rachel differently in</w:t>
      </w:r>
      <w:r w:rsidR="00161927">
        <w:rPr>
          <w:rFonts w:ascii="Times New Roman" w:hAnsi="Times New Roman" w:cs="Times New Roman"/>
          <w:sz w:val="24"/>
          <w:szCs w:val="24"/>
        </w:rPr>
        <w:t xml:space="preserve"> a completely different env</w:t>
      </w:r>
      <w:r w:rsidR="000B39AC">
        <w:rPr>
          <w:rFonts w:ascii="Times New Roman" w:hAnsi="Times New Roman" w:cs="Times New Roman"/>
          <w:sz w:val="24"/>
          <w:szCs w:val="24"/>
        </w:rPr>
        <w:t>ironment</w:t>
      </w:r>
      <w:r w:rsidR="00161927">
        <w:rPr>
          <w:rFonts w:ascii="Times New Roman" w:hAnsi="Times New Roman" w:cs="Times New Roman"/>
          <w:sz w:val="24"/>
          <w:szCs w:val="24"/>
        </w:rPr>
        <w:t>. Rachel will likely follow a much different path of life</w:t>
      </w:r>
      <w:r w:rsidR="00A45034">
        <w:rPr>
          <w:rFonts w:ascii="Times New Roman" w:hAnsi="Times New Roman" w:cs="Times New Roman"/>
          <w:sz w:val="24"/>
          <w:szCs w:val="24"/>
        </w:rPr>
        <w:t xml:space="preserve"> than her mother.</w:t>
      </w:r>
      <w:r w:rsidR="00DC4AAE">
        <w:rPr>
          <w:rFonts w:ascii="Times New Roman" w:hAnsi="Times New Roman" w:cs="Times New Roman"/>
          <w:sz w:val="24"/>
          <w:szCs w:val="24"/>
        </w:rPr>
        <w:t xml:space="preserve"> </w:t>
      </w:r>
      <w:r w:rsidR="00161927">
        <w:rPr>
          <w:rFonts w:ascii="Times New Roman" w:hAnsi="Times New Roman" w:cs="Times New Roman"/>
          <w:sz w:val="24"/>
          <w:szCs w:val="24"/>
        </w:rPr>
        <w:t>Jennifer like any other mother will expect things of her child and in the en</w:t>
      </w:r>
      <w:r w:rsidR="00A45034">
        <w:rPr>
          <w:rFonts w:ascii="Times New Roman" w:hAnsi="Times New Roman" w:cs="Times New Roman"/>
          <w:sz w:val="24"/>
          <w:szCs w:val="24"/>
        </w:rPr>
        <w:t>d</w:t>
      </w:r>
      <w:r w:rsidR="00161927">
        <w:rPr>
          <w:rFonts w:ascii="Times New Roman" w:hAnsi="Times New Roman" w:cs="Times New Roman"/>
          <w:sz w:val="24"/>
          <w:szCs w:val="24"/>
        </w:rPr>
        <w:t xml:space="preserve"> still love her the same way.</w:t>
      </w:r>
    </w:p>
    <w:p w:rsidR="00161927" w:rsidRDefault="00161927" w:rsidP="00DC17F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Catholic hierarchy seems to think </w:t>
      </w:r>
      <w:r w:rsidR="00A45034">
        <w:rPr>
          <w:rFonts w:ascii="Times New Roman" w:hAnsi="Times New Roman" w:cs="Times New Roman"/>
          <w:sz w:val="24"/>
          <w:szCs w:val="24"/>
        </w:rPr>
        <w:t>embryos</w:t>
      </w:r>
      <w:r>
        <w:rPr>
          <w:rFonts w:ascii="Times New Roman" w:hAnsi="Times New Roman" w:cs="Times New Roman"/>
          <w:sz w:val="24"/>
          <w:szCs w:val="24"/>
        </w:rPr>
        <w:t xml:space="preserve"> are human and shouldn’</w:t>
      </w:r>
      <w:r w:rsidR="00A45034">
        <w:rPr>
          <w:rFonts w:ascii="Times New Roman" w:hAnsi="Times New Roman" w:cs="Times New Roman"/>
          <w:sz w:val="24"/>
          <w:szCs w:val="24"/>
        </w:rPr>
        <w:t>t be altered</w:t>
      </w:r>
      <w:r>
        <w:rPr>
          <w:rFonts w:ascii="Times New Roman" w:hAnsi="Times New Roman" w:cs="Times New Roman"/>
          <w:sz w:val="24"/>
          <w:szCs w:val="24"/>
        </w:rPr>
        <w:t>.</w:t>
      </w:r>
      <w:r w:rsidR="00DC4AAE">
        <w:rPr>
          <w:rFonts w:ascii="Times New Roman" w:hAnsi="Times New Roman" w:cs="Times New Roman"/>
          <w:sz w:val="24"/>
          <w:szCs w:val="24"/>
        </w:rPr>
        <w:t xml:space="preserve"> Silver points out that no embryos are altered and only unfertilized eggs are involved. Silver also points out that in the past s</w:t>
      </w:r>
      <w:r w:rsidR="00196667">
        <w:rPr>
          <w:rFonts w:ascii="Times New Roman" w:hAnsi="Times New Roman" w:cs="Times New Roman"/>
          <w:sz w:val="24"/>
          <w:szCs w:val="24"/>
        </w:rPr>
        <w:t>imilar</w:t>
      </w:r>
      <w:r w:rsidR="00DC4AAE">
        <w:rPr>
          <w:rFonts w:ascii="Times New Roman" w:hAnsi="Times New Roman" w:cs="Times New Roman"/>
          <w:sz w:val="24"/>
          <w:szCs w:val="24"/>
        </w:rPr>
        <w:t xml:space="preserve"> religious groups have expressed</w:t>
      </w:r>
      <w:r w:rsidR="00196667">
        <w:rPr>
          <w:rFonts w:ascii="Times New Roman" w:hAnsi="Times New Roman" w:cs="Times New Roman"/>
          <w:sz w:val="24"/>
          <w:szCs w:val="24"/>
        </w:rPr>
        <w:t xml:space="preserve"> concerns with in vitro fertilization. Silver believes i</w:t>
      </w:r>
      <w:r w:rsidR="00DC4AAE">
        <w:rPr>
          <w:rFonts w:ascii="Times New Roman" w:hAnsi="Times New Roman" w:cs="Times New Roman"/>
          <w:sz w:val="24"/>
          <w:szCs w:val="24"/>
        </w:rPr>
        <w:t xml:space="preserve">t impossible to argue </w:t>
      </w:r>
      <w:r w:rsidR="001A328C">
        <w:rPr>
          <w:rFonts w:ascii="Times New Roman" w:hAnsi="Times New Roman" w:cs="Times New Roman"/>
          <w:sz w:val="24"/>
          <w:szCs w:val="24"/>
        </w:rPr>
        <w:t>against</w:t>
      </w:r>
      <w:r w:rsidR="00DC4AAE">
        <w:rPr>
          <w:rFonts w:ascii="Times New Roman" w:hAnsi="Times New Roman" w:cs="Times New Roman"/>
          <w:sz w:val="24"/>
          <w:szCs w:val="24"/>
        </w:rPr>
        <w:t xml:space="preserve"> religious beliefs with science </w:t>
      </w:r>
      <w:r w:rsidR="00196667">
        <w:rPr>
          <w:rFonts w:ascii="Times New Roman" w:hAnsi="Times New Roman" w:cs="Times New Roman"/>
          <w:sz w:val="24"/>
          <w:szCs w:val="24"/>
        </w:rPr>
        <w:t>and moves on.</w:t>
      </w:r>
    </w:p>
    <w:p w:rsidR="00161927" w:rsidRDefault="00161927" w:rsidP="00DC17F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Many of the </w:t>
      </w:r>
      <w:r w:rsidR="00A45034">
        <w:rPr>
          <w:rFonts w:ascii="Times New Roman" w:hAnsi="Times New Roman" w:cs="Times New Roman"/>
          <w:sz w:val="24"/>
          <w:szCs w:val="24"/>
        </w:rPr>
        <w:t>opponents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A328C">
        <w:rPr>
          <w:rFonts w:ascii="Times New Roman" w:hAnsi="Times New Roman" w:cs="Times New Roman"/>
          <w:sz w:val="24"/>
          <w:szCs w:val="24"/>
        </w:rPr>
        <w:t xml:space="preserve">of cloning, </w:t>
      </w:r>
      <w:r w:rsidR="00A45034">
        <w:rPr>
          <w:rFonts w:ascii="Times New Roman" w:hAnsi="Times New Roman" w:cs="Times New Roman"/>
          <w:sz w:val="24"/>
          <w:szCs w:val="24"/>
        </w:rPr>
        <w:t>such as William Safire</w:t>
      </w:r>
      <w:r>
        <w:rPr>
          <w:rFonts w:ascii="Times New Roman" w:hAnsi="Times New Roman" w:cs="Times New Roman"/>
          <w:sz w:val="24"/>
          <w:szCs w:val="24"/>
        </w:rPr>
        <w:t xml:space="preserve"> think that on the whole clon</w:t>
      </w:r>
      <w:r w:rsidR="00A45034">
        <w:rPr>
          <w:rFonts w:ascii="Times New Roman" w:hAnsi="Times New Roman" w:cs="Times New Roman"/>
          <w:sz w:val="24"/>
          <w:szCs w:val="24"/>
        </w:rPr>
        <w:t xml:space="preserve">ing could </w:t>
      </w:r>
      <w:r w:rsidR="001A328C">
        <w:rPr>
          <w:rFonts w:ascii="Times New Roman" w:hAnsi="Times New Roman" w:cs="Times New Roman"/>
          <w:sz w:val="24"/>
          <w:szCs w:val="24"/>
        </w:rPr>
        <w:t>harm</w:t>
      </w:r>
      <w:r w:rsidR="00A45034">
        <w:rPr>
          <w:rFonts w:ascii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hAnsi="Times New Roman" w:cs="Times New Roman"/>
          <w:sz w:val="24"/>
          <w:szCs w:val="24"/>
        </w:rPr>
        <w:t>process of evolution.</w:t>
      </w:r>
      <w:r w:rsidR="00196667">
        <w:rPr>
          <w:rFonts w:ascii="Times New Roman" w:hAnsi="Times New Roman" w:cs="Times New Roman"/>
          <w:sz w:val="24"/>
          <w:szCs w:val="24"/>
        </w:rPr>
        <w:t xml:space="preserve"> Silver </w:t>
      </w:r>
      <w:r w:rsidR="001A328C">
        <w:rPr>
          <w:rFonts w:ascii="Times New Roman" w:hAnsi="Times New Roman" w:cs="Times New Roman"/>
          <w:sz w:val="24"/>
          <w:szCs w:val="24"/>
        </w:rPr>
        <w:t>claims that because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3721">
        <w:rPr>
          <w:rFonts w:ascii="Times New Roman" w:hAnsi="Times New Roman" w:cs="Times New Roman"/>
          <w:sz w:val="24"/>
          <w:szCs w:val="24"/>
        </w:rPr>
        <w:t>c</w:t>
      </w:r>
      <w:r w:rsidR="00807EB5">
        <w:rPr>
          <w:rFonts w:ascii="Times New Roman" w:hAnsi="Times New Roman" w:cs="Times New Roman"/>
          <w:sz w:val="24"/>
          <w:szCs w:val="24"/>
        </w:rPr>
        <w:t>loning would be an extremely expensive service the a</w:t>
      </w:r>
      <w:r w:rsidR="00A45034">
        <w:rPr>
          <w:rFonts w:ascii="Times New Roman" w:hAnsi="Times New Roman" w:cs="Times New Roman"/>
          <w:sz w:val="24"/>
          <w:szCs w:val="24"/>
        </w:rPr>
        <w:t xml:space="preserve">mount of clones would be a </w:t>
      </w:r>
      <w:r w:rsidR="00807EB5">
        <w:rPr>
          <w:rFonts w:ascii="Times New Roman" w:hAnsi="Times New Roman" w:cs="Times New Roman"/>
          <w:sz w:val="24"/>
          <w:szCs w:val="24"/>
        </w:rPr>
        <w:t>small fraction</w:t>
      </w:r>
      <w:r w:rsidR="00223EE3">
        <w:rPr>
          <w:rFonts w:ascii="Times New Roman" w:hAnsi="Times New Roman" w:cs="Times New Roman"/>
          <w:sz w:val="24"/>
          <w:szCs w:val="24"/>
        </w:rPr>
        <w:t xml:space="preserve"> of a percent</w:t>
      </w:r>
      <w:r w:rsidR="00807EB5">
        <w:rPr>
          <w:rFonts w:ascii="Times New Roman" w:hAnsi="Times New Roman" w:cs="Times New Roman"/>
          <w:sz w:val="24"/>
          <w:szCs w:val="24"/>
        </w:rPr>
        <w:t xml:space="preserve"> of the world.</w:t>
      </w:r>
    </w:p>
    <w:p w:rsidR="00807EB5" w:rsidRDefault="001A328C" w:rsidP="00223EE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When</w:t>
      </w:r>
      <w:r w:rsidR="00807EB5">
        <w:rPr>
          <w:rFonts w:ascii="Times New Roman" w:hAnsi="Times New Roman" w:cs="Times New Roman"/>
          <w:sz w:val="24"/>
          <w:szCs w:val="24"/>
        </w:rPr>
        <w:t xml:space="preserve"> Dolly</w:t>
      </w:r>
      <w:r>
        <w:rPr>
          <w:rFonts w:ascii="Times New Roman" w:hAnsi="Times New Roman" w:cs="Times New Roman"/>
          <w:sz w:val="24"/>
          <w:szCs w:val="24"/>
        </w:rPr>
        <w:t xml:space="preserve"> the sheep </w:t>
      </w:r>
      <w:r w:rsidR="00807EB5">
        <w:rPr>
          <w:rFonts w:ascii="Times New Roman" w:hAnsi="Times New Roman" w:cs="Times New Roman"/>
          <w:sz w:val="24"/>
          <w:szCs w:val="24"/>
        </w:rPr>
        <w:t>was cloned</w:t>
      </w:r>
      <w:r w:rsidR="00223EE3">
        <w:rPr>
          <w:rFonts w:ascii="Times New Roman" w:hAnsi="Times New Roman" w:cs="Times New Roman"/>
          <w:sz w:val="24"/>
          <w:szCs w:val="24"/>
        </w:rPr>
        <w:t>, p</w:t>
      </w:r>
      <w:r w:rsidR="00196667">
        <w:rPr>
          <w:rFonts w:ascii="Times New Roman" w:hAnsi="Times New Roman" w:cs="Times New Roman"/>
          <w:sz w:val="24"/>
          <w:szCs w:val="24"/>
        </w:rPr>
        <w:t>oliticians turned against the idea of human cloning.</w:t>
      </w:r>
      <w:r w:rsidR="00A45034">
        <w:rPr>
          <w:rFonts w:ascii="Times New Roman" w:hAnsi="Times New Roman" w:cs="Times New Roman"/>
          <w:sz w:val="24"/>
          <w:szCs w:val="24"/>
        </w:rPr>
        <w:t xml:space="preserve"> Tom Harkin</w:t>
      </w:r>
      <w:r w:rsidR="00807EB5">
        <w:rPr>
          <w:rFonts w:ascii="Times New Roman" w:hAnsi="Times New Roman" w:cs="Times New Roman"/>
          <w:sz w:val="24"/>
          <w:szCs w:val="24"/>
        </w:rPr>
        <w:t xml:space="preserve"> was the only Senator to </w:t>
      </w:r>
      <w:r w:rsidR="00841AEB">
        <w:rPr>
          <w:rFonts w:ascii="Times New Roman" w:hAnsi="Times New Roman" w:cs="Times New Roman"/>
          <w:sz w:val="24"/>
          <w:szCs w:val="24"/>
        </w:rPr>
        <w:t>accept</w:t>
      </w:r>
      <w:r>
        <w:rPr>
          <w:rFonts w:ascii="Times New Roman" w:hAnsi="Times New Roman" w:cs="Times New Roman"/>
          <w:sz w:val="24"/>
          <w:szCs w:val="24"/>
        </w:rPr>
        <w:t xml:space="preserve"> the inevitable fact </w:t>
      </w:r>
      <w:r w:rsidR="00841AEB">
        <w:rPr>
          <w:rFonts w:ascii="Times New Roman" w:hAnsi="Times New Roman" w:cs="Times New Roman"/>
          <w:sz w:val="24"/>
          <w:szCs w:val="24"/>
        </w:rPr>
        <w:t>of human</w:t>
      </w:r>
      <w:r w:rsidR="00807EB5">
        <w:rPr>
          <w:rFonts w:ascii="Times New Roman" w:hAnsi="Times New Roman" w:cs="Times New Roman"/>
          <w:sz w:val="24"/>
          <w:szCs w:val="24"/>
        </w:rPr>
        <w:t xml:space="preserve"> cloning. </w:t>
      </w:r>
      <w:r w:rsidR="00196667">
        <w:rPr>
          <w:rFonts w:ascii="Times New Roman" w:hAnsi="Times New Roman" w:cs="Times New Roman"/>
          <w:sz w:val="24"/>
          <w:szCs w:val="24"/>
        </w:rPr>
        <w:t>Silver feels n</w:t>
      </w:r>
      <w:r w:rsidR="00807EB5">
        <w:rPr>
          <w:rFonts w:ascii="Times New Roman" w:hAnsi="Times New Roman" w:cs="Times New Roman"/>
          <w:sz w:val="24"/>
          <w:szCs w:val="24"/>
        </w:rPr>
        <w:t>o matter what human clon</w:t>
      </w:r>
      <w:r w:rsidR="00A45034">
        <w:rPr>
          <w:rFonts w:ascii="Times New Roman" w:hAnsi="Times New Roman" w:cs="Times New Roman"/>
          <w:sz w:val="24"/>
          <w:szCs w:val="24"/>
        </w:rPr>
        <w:t>ing will happen</w:t>
      </w:r>
      <w:r w:rsidR="00F349AB">
        <w:rPr>
          <w:rFonts w:ascii="Times New Roman" w:hAnsi="Times New Roman" w:cs="Times New Roman"/>
          <w:sz w:val="24"/>
          <w:szCs w:val="24"/>
        </w:rPr>
        <w:t>. If an</w:t>
      </w:r>
      <w:r w:rsidR="00807EB5">
        <w:rPr>
          <w:rFonts w:ascii="Times New Roman" w:hAnsi="Times New Roman" w:cs="Times New Roman"/>
          <w:sz w:val="24"/>
          <w:szCs w:val="24"/>
        </w:rPr>
        <w:t xml:space="preserve"> individual wants to clone him</w:t>
      </w:r>
      <w:r w:rsidR="00223EE3">
        <w:rPr>
          <w:rFonts w:ascii="Times New Roman" w:hAnsi="Times New Roman" w:cs="Times New Roman"/>
          <w:sz w:val="24"/>
          <w:szCs w:val="24"/>
        </w:rPr>
        <w:t>self</w:t>
      </w:r>
      <w:r w:rsidR="00807EB5">
        <w:rPr>
          <w:rFonts w:ascii="Times New Roman" w:hAnsi="Times New Roman" w:cs="Times New Roman"/>
          <w:sz w:val="24"/>
          <w:szCs w:val="24"/>
        </w:rPr>
        <w:t xml:space="preserve"> or herself she will find some place that it is legal to do so. The private </w:t>
      </w:r>
      <w:r>
        <w:rPr>
          <w:rFonts w:ascii="Times New Roman" w:hAnsi="Times New Roman" w:cs="Times New Roman"/>
          <w:sz w:val="24"/>
          <w:szCs w:val="24"/>
        </w:rPr>
        <w:t>market</w:t>
      </w:r>
      <w:r w:rsidR="00807EB5">
        <w:rPr>
          <w:rFonts w:ascii="Times New Roman" w:hAnsi="Times New Roman" w:cs="Times New Roman"/>
          <w:sz w:val="24"/>
          <w:szCs w:val="24"/>
        </w:rPr>
        <w:t xml:space="preserve"> will</w:t>
      </w:r>
      <w:r w:rsidR="00F349AB">
        <w:rPr>
          <w:rFonts w:ascii="Times New Roman" w:hAnsi="Times New Roman" w:cs="Times New Roman"/>
          <w:sz w:val="24"/>
          <w:szCs w:val="24"/>
        </w:rPr>
        <w:t xml:space="preserve"> control cloning</w:t>
      </w:r>
      <w:r w:rsidR="00807EB5">
        <w:rPr>
          <w:rFonts w:ascii="Times New Roman" w:hAnsi="Times New Roman" w:cs="Times New Roman"/>
          <w:sz w:val="24"/>
          <w:szCs w:val="24"/>
        </w:rPr>
        <w:t>. W</w:t>
      </w:r>
      <w:r w:rsidR="00223EE3">
        <w:rPr>
          <w:rFonts w:ascii="Times New Roman" w:hAnsi="Times New Roman" w:cs="Times New Roman"/>
          <w:sz w:val="24"/>
          <w:szCs w:val="24"/>
        </w:rPr>
        <w:t>her</w:t>
      </w:r>
      <w:r w:rsidR="00807EB5">
        <w:rPr>
          <w:rFonts w:ascii="Times New Roman" w:hAnsi="Times New Roman" w:cs="Times New Roman"/>
          <w:sz w:val="24"/>
          <w:szCs w:val="24"/>
        </w:rPr>
        <w:t xml:space="preserve">ever cloning is made illegal </w:t>
      </w:r>
      <w:r w:rsidR="00F349AB">
        <w:rPr>
          <w:rFonts w:ascii="Times New Roman" w:hAnsi="Times New Roman" w:cs="Times New Roman"/>
          <w:sz w:val="24"/>
          <w:szCs w:val="24"/>
        </w:rPr>
        <w:t>other places will allow</w:t>
      </w:r>
      <w:r w:rsidR="00807EB5">
        <w:rPr>
          <w:rFonts w:ascii="Times New Roman" w:hAnsi="Times New Roman" w:cs="Times New Roman"/>
          <w:sz w:val="24"/>
          <w:szCs w:val="24"/>
        </w:rPr>
        <w:t xml:space="preserve"> it to profit off the taxes that </w:t>
      </w:r>
      <w:r w:rsidR="00196667">
        <w:rPr>
          <w:rFonts w:ascii="Times New Roman" w:hAnsi="Times New Roman" w:cs="Times New Roman"/>
          <w:sz w:val="24"/>
          <w:szCs w:val="24"/>
        </w:rPr>
        <w:t>such clinics would pay.</w:t>
      </w:r>
    </w:p>
    <w:p w:rsidR="00223EE3" w:rsidRDefault="006E358E" w:rsidP="00DC17F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People have </w:t>
      </w:r>
      <w:r w:rsidR="001A328C">
        <w:rPr>
          <w:rFonts w:ascii="Times New Roman" w:hAnsi="Times New Roman" w:cs="Times New Roman"/>
          <w:sz w:val="24"/>
          <w:szCs w:val="24"/>
        </w:rPr>
        <w:t xml:space="preserve">traditionally had </w:t>
      </w:r>
      <w:r>
        <w:rPr>
          <w:rFonts w:ascii="Times New Roman" w:hAnsi="Times New Roman" w:cs="Times New Roman"/>
          <w:sz w:val="24"/>
          <w:szCs w:val="24"/>
        </w:rPr>
        <w:t xml:space="preserve">the right to reproduce or not to reproduce in democratic societies. Human cloning changes </w:t>
      </w:r>
      <w:r w:rsidR="00F349AB">
        <w:rPr>
          <w:rFonts w:ascii="Times New Roman" w:hAnsi="Times New Roman" w:cs="Times New Roman"/>
          <w:sz w:val="24"/>
          <w:szCs w:val="24"/>
        </w:rPr>
        <w:t>this particular right. T</w:t>
      </w:r>
      <w:r>
        <w:rPr>
          <w:rFonts w:ascii="Times New Roman" w:hAnsi="Times New Roman" w:cs="Times New Roman"/>
          <w:sz w:val="24"/>
          <w:szCs w:val="24"/>
        </w:rPr>
        <w:t>oday</w:t>
      </w:r>
      <w:r w:rsidR="00223E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one does not have to have sex</w:t>
      </w:r>
      <w:r w:rsidR="00AA283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or give </w:t>
      </w:r>
      <w:r w:rsidR="00223EE3">
        <w:rPr>
          <w:rFonts w:ascii="Times New Roman" w:hAnsi="Times New Roman" w:cs="Times New Roman"/>
          <w:sz w:val="24"/>
          <w:szCs w:val="24"/>
        </w:rPr>
        <w:t>sperm and eggs for reproduction.</w:t>
      </w:r>
      <w:r w:rsidR="00F349AB">
        <w:rPr>
          <w:rFonts w:ascii="Times New Roman" w:hAnsi="Times New Roman" w:cs="Times New Roman"/>
          <w:sz w:val="24"/>
          <w:szCs w:val="24"/>
        </w:rPr>
        <w:t xml:space="preserve"> However, tomorrow could be</w:t>
      </w:r>
      <w:r>
        <w:rPr>
          <w:rFonts w:ascii="Times New Roman" w:hAnsi="Times New Roman" w:cs="Times New Roman"/>
          <w:sz w:val="24"/>
          <w:szCs w:val="24"/>
        </w:rPr>
        <w:t xml:space="preserve"> different a</w:t>
      </w:r>
      <w:r w:rsidR="00F349AB">
        <w:rPr>
          <w:rFonts w:ascii="Times New Roman" w:hAnsi="Times New Roman" w:cs="Times New Roman"/>
          <w:sz w:val="24"/>
          <w:szCs w:val="24"/>
        </w:rPr>
        <w:t xml:space="preserve">s cloning requires nothing more </w:t>
      </w:r>
      <w:r>
        <w:rPr>
          <w:rFonts w:ascii="Times New Roman" w:hAnsi="Times New Roman" w:cs="Times New Roman"/>
          <w:sz w:val="24"/>
          <w:szCs w:val="24"/>
        </w:rPr>
        <w:t>than one’s genetic code that could easily be taken without consent.</w:t>
      </w:r>
      <w:r w:rsidR="00223EE3">
        <w:rPr>
          <w:rFonts w:ascii="Times New Roman" w:hAnsi="Times New Roman" w:cs="Times New Roman"/>
          <w:sz w:val="24"/>
          <w:szCs w:val="24"/>
        </w:rPr>
        <w:t xml:space="preserve"> Silver argues that a tech could easily sell </w:t>
      </w:r>
      <w:r w:rsidR="00841AEB">
        <w:rPr>
          <w:rFonts w:ascii="Times New Roman" w:hAnsi="Times New Roman" w:cs="Times New Roman"/>
          <w:sz w:val="24"/>
          <w:szCs w:val="24"/>
        </w:rPr>
        <w:t>an individual’s</w:t>
      </w:r>
      <w:r w:rsidR="00223EE3">
        <w:rPr>
          <w:rFonts w:ascii="Times New Roman" w:hAnsi="Times New Roman" w:cs="Times New Roman"/>
          <w:sz w:val="24"/>
          <w:szCs w:val="24"/>
        </w:rPr>
        <w:t xml:space="preserve"> DNA to others. This is especially a concern with famous individuals.</w:t>
      </w:r>
      <w:r w:rsidR="00841AEB">
        <w:rPr>
          <w:rFonts w:ascii="Times New Roman" w:hAnsi="Times New Roman" w:cs="Times New Roman"/>
          <w:sz w:val="24"/>
          <w:szCs w:val="24"/>
        </w:rPr>
        <w:t xml:space="preserve"> Silver states that though a cloned star might look the same they will likely not have the same ambitions.</w:t>
      </w:r>
      <w:r>
        <w:rPr>
          <w:rFonts w:ascii="Times New Roman" w:hAnsi="Times New Roman" w:cs="Times New Roman"/>
          <w:sz w:val="24"/>
          <w:szCs w:val="24"/>
        </w:rPr>
        <w:t xml:space="preserve"> In Jennifer and Rache</w:t>
      </w:r>
      <w:r w:rsidR="00196667">
        <w:rPr>
          <w:rFonts w:ascii="Times New Roman" w:hAnsi="Times New Roman" w:cs="Times New Roman"/>
          <w:sz w:val="24"/>
          <w:szCs w:val="24"/>
        </w:rPr>
        <w:t>l’s situation there was consent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23EE3" w:rsidRDefault="006E358E" w:rsidP="00223EE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use of cloning would help infertile couples have a child of their own to raise. </w:t>
      </w:r>
      <w:r w:rsidR="00F349AB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loning with</w:t>
      </w:r>
      <w:r w:rsidR="00223EE3">
        <w:rPr>
          <w:rFonts w:ascii="Times New Roman" w:hAnsi="Times New Roman" w:cs="Times New Roman"/>
          <w:sz w:val="24"/>
          <w:szCs w:val="24"/>
        </w:rPr>
        <w:t>out consent would bring</w:t>
      </w:r>
      <w:r>
        <w:rPr>
          <w:rFonts w:ascii="Times New Roman" w:hAnsi="Times New Roman" w:cs="Times New Roman"/>
          <w:sz w:val="24"/>
          <w:szCs w:val="24"/>
        </w:rPr>
        <w:t xml:space="preserve"> liti</w:t>
      </w:r>
      <w:r w:rsidR="00841AEB">
        <w:rPr>
          <w:rFonts w:ascii="Times New Roman" w:hAnsi="Times New Roman" w:cs="Times New Roman"/>
          <w:sz w:val="24"/>
          <w:szCs w:val="24"/>
        </w:rPr>
        <w:t xml:space="preserve">gation. There will still </w:t>
      </w:r>
      <w:r>
        <w:rPr>
          <w:rFonts w:ascii="Times New Roman" w:hAnsi="Times New Roman" w:cs="Times New Roman"/>
          <w:sz w:val="24"/>
          <w:szCs w:val="24"/>
        </w:rPr>
        <w:t>be surreptitious clonin</w:t>
      </w:r>
      <w:r w:rsidR="00F349AB">
        <w:rPr>
          <w:rFonts w:ascii="Times New Roman" w:hAnsi="Times New Roman" w:cs="Times New Roman"/>
          <w:sz w:val="24"/>
          <w:szCs w:val="24"/>
        </w:rPr>
        <w:t>g regardless of laws</w:t>
      </w:r>
      <w:r>
        <w:rPr>
          <w:rFonts w:ascii="Times New Roman" w:hAnsi="Times New Roman" w:cs="Times New Roman"/>
          <w:sz w:val="24"/>
          <w:szCs w:val="24"/>
        </w:rPr>
        <w:t>.</w:t>
      </w:r>
      <w:r w:rsidR="001966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3EE3" w:rsidRDefault="00223EE3" w:rsidP="00223EE3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essay “Jennifer and Rachel,</w:t>
      </w:r>
      <w:r w:rsidR="00841AEB"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Lee Silver maintains the belief that </w:t>
      </w:r>
      <w:r w:rsidRPr="00841AEB">
        <w:rPr>
          <w:rFonts w:ascii="Times New Roman" w:hAnsi="Times New Roman" w:cs="Times New Roman"/>
          <w:sz w:val="24"/>
          <w:szCs w:val="24"/>
          <w:highlight w:val="yellow"/>
        </w:rPr>
        <w:t xml:space="preserve">through all the good and bad, cloning will </w:t>
      </w:r>
      <w:r w:rsidR="00B53721" w:rsidRPr="00841AEB">
        <w:rPr>
          <w:rFonts w:ascii="Times New Roman" w:hAnsi="Times New Roman" w:cs="Times New Roman"/>
          <w:sz w:val="24"/>
          <w:szCs w:val="24"/>
          <w:highlight w:val="yellow"/>
        </w:rPr>
        <w:t>be inevitable.</w:t>
      </w:r>
      <w:bookmarkStart w:id="0" w:name="_GoBack"/>
      <w:bookmarkEnd w:id="0"/>
      <w:r w:rsidR="00B53721">
        <w:rPr>
          <w:rFonts w:ascii="Times New Roman" w:hAnsi="Times New Roman" w:cs="Times New Roman"/>
          <w:sz w:val="24"/>
          <w:szCs w:val="24"/>
        </w:rPr>
        <w:t xml:space="preserve"> When one country bans it another will allow it. Silver proves his reasoning by countering the arguments brought up by opponents.</w:t>
      </w:r>
    </w:p>
    <w:p w:rsidR="00AA2838" w:rsidRDefault="00AA2838" w:rsidP="006A710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A2838" w:rsidRDefault="00AA2838" w:rsidP="006A710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AA2838" w:rsidRDefault="00AA2838" w:rsidP="00AA2838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Work Cited</w:t>
      </w:r>
    </w:p>
    <w:p w:rsidR="006D561C" w:rsidRPr="009E2A4B" w:rsidRDefault="009E2A4B" w:rsidP="00AA2838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Silver, Lee M. “Jennifer and Rachel.” </w:t>
      </w:r>
      <w:r w:rsidRPr="009E2A4B">
        <w:rPr>
          <w:rFonts w:ascii="Times New Roman" w:hAnsi="Times New Roman" w:cs="Times New Roman"/>
          <w:i/>
          <w:sz w:val="24"/>
          <w:szCs w:val="24"/>
        </w:rPr>
        <w:t>Remaking Eden: Cloning</w:t>
      </w:r>
      <w:r>
        <w:rPr>
          <w:rFonts w:ascii="Times New Roman" w:hAnsi="Times New Roman" w:cs="Times New Roman"/>
          <w:i/>
          <w:sz w:val="24"/>
          <w:szCs w:val="24"/>
        </w:rPr>
        <w:t xml:space="preserve"> and Beyond in a Brave New Worl</w:t>
      </w:r>
      <w:r w:rsidR="006A7101">
        <w:rPr>
          <w:rFonts w:ascii="Times New Roman" w:hAnsi="Times New Roman" w:cs="Times New Roman"/>
          <w:i/>
          <w:sz w:val="24"/>
          <w:szCs w:val="24"/>
        </w:rPr>
        <w:t xml:space="preserve">d </w:t>
      </w:r>
      <w:r w:rsidR="006A7101" w:rsidRPr="006A7101">
        <w:rPr>
          <w:rFonts w:ascii="Times New Roman" w:hAnsi="Times New Roman" w:cs="Times New Roman"/>
          <w:sz w:val="24"/>
          <w:szCs w:val="24"/>
        </w:rPr>
        <w:t>(1988): 117-25.</w:t>
      </w:r>
      <w:r w:rsidR="006A7101">
        <w:rPr>
          <w:rFonts w:ascii="Times New Roman" w:hAnsi="Times New Roman" w:cs="Times New Roman"/>
          <w:sz w:val="24"/>
          <w:szCs w:val="24"/>
        </w:rPr>
        <w:t xml:space="preserve"> </w:t>
      </w:r>
      <w:r w:rsidR="006A7101" w:rsidRPr="006A7101">
        <w:rPr>
          <w:rFonts w:ascii="Times New Roman" w:hAnsi="Times New Roman" w:cs="Times New Roman"/>
          <w:sz w:val="24"/>
          <w:szCs w:val="24"/>
        </w:rPr>
        <w:t>Rpt.</w:t>
      </w:r>
      <w:r w:rsidR="006A7101">
        <w:rPr>
          <w:rFonts w:ascii="Times New Roman" w:hAnsi="Times New Roman" w:cs="Times New Roman"/>
          <w:sz w:val="24"/>
          <w:szCs w:val="24"/>
        </w:rPr>
        <w:t xml:space="preserve"> Iin</w:t>
      </w:r>
      <w:r w:rsidRPr="006A71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Writing in the Disciplines: A Reader and Rhetoric for Academic Writers,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E2A4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7101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>.</w:t>
      </w:r>
      <w:r w:rsidR="006A7101">
        <w:rPr>
          <w:rFonts w:ascii="Times New Roman" w:hAnsi="Times New Roman" w:cs="Times New Roman"/>
          <w:sz w:val="24"/>
          <w:szCs w:val="24"/>
        </w:rPr>
        <w:t xml:space="preserve"> Ed. Mary Lynch Kennedy and William J. Kennedy. Boston: Pearson 2009. 340-46. Print.</w:t>
      </w:r>
      <w:r w:rsidR="00FA446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D561C" w:rsidRPr="009E2A4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DBF" w:rsidRDefault="00F95DBF" w:rsidP="00F349AB">
      <w:pPr>
        <w:spacing w:after="0" w:line="240" w:lineRule="auto"/>
      </w:pPr>
      <w:r>
        <w:separator/>
      </w:r>
    </w:p>
  </w:endnote>
  <w:endnote w:type="continuationSeparator" w:id="0">
    <w:p w:rsidR="00F95DBF" w:rsidRDefault="00F95DBF" w:rsidP="00F34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DBF" w:rsidRDefault="00F95DBF" w:rsidP="00F349AB">
      <w:pPr>
        <w:spacing w:after="0" w:line="240" w:lineRule="auto"/>
      </w:pPr>
      <w:r>
        <w:separator/>
      </w:r>
    </w:p>
  </w:footnote>
  <w:footnote w:type="continuationSeparator" w:id="0">
    <w:p w:rsidR="00F95DBF" w:rsidRDefault="00F95DBF" w:rsidP="00F34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8855374"/>
      <w:docPartObj>
        <w:docPartGallery w:val="Page Numbers (Top of Page)"/>
        <w:docPartUnique/>
      </w:docPartObj>
    </w:sdtPr>
    <w:sdtEndPr>
      <w:rPr>
        <w:noProof/>
      </w:rPr>
    </w:sdtEndPr>
    <w:sdtContent>
      <w:p w:rsidR="00094537" w:rsidRDefault="00094537">
        <w:pPr>
          <w:pStyle w:val="Header"/>
          <w:jc w:val="right"/>
        </w:pPr>
        <w:r>
          <w:t xml:space="preserve">Gooch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1AE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94537" w:rsidRDefault="000945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7FD"/>
    <w:rsid w:val="00003A09"/>
    <w:rsid w:val="00091757"/>
    <w:rsid w:val="00094537"/>
    <w:rsid w:val="000B39AC"/>
    <w:rsid w:val="00161927"/>
    <w:rsid w:val="001640AE"/>
    <w:rsid w:val="00196667"/>
    <w:rsid w:val="001A328C"/>
    <w:rsid w:val="001E506D"/>
    <w:rsid w:val="00223EE3"/>
    <w:rsid w:val="002968B1"/>
    <w:rsid w:val="002A1E92"/>
    <w:rsid w:val="002B44CD"/>
    <w:rsid w:val="00395D1B"/>
    <w:rsid w:val="00423F49"/>
    <w:rsid w:val="006934C3"/>
    <w:rsid w:val="006A7101"/>
    <w:rsid w:val="006D561C"/>
    <w:rsid w:val="006E358E"/>
    <w:rsid w:val="00807EB5"/>
    <w:rsid w:val="00841AEB"/>
    <w:rsid w:val="00846C77"/>
    <w:rsid w:val="00866171"/>
    <w:rsid w:val="00884122"/>
    <w:rsid w:val="009E05B1"/>
    <w:rsid w:val="009E2A4B"/>
    <w:rsid w:val="00A21304"/>
    <w:rsid w:val="00A45034"/>
    <w:rsid w:val="00AA2838"/>
    <w:rsid w:val="00AE015F"/>
    <w:rsid w:val="00B26EE5"/>
    <w:rsid w:val="00B53721"/>
    <w:rsid w:val="00CA2E48"/>
    <w:rsid w:val="00CB30B4"/>
    <w:rsid w:val="00DA545C"/>
    <w:rsid w:val="00DC17FD"/>
    <w:rsid w:val="00DC4AAE"/>
    <w:rsid w:val="00F349AB"/>
    <w:rsid w:val="00F95DBF"/>
    <w:rsid w:val="00FA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49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49AB"/>
  </w:style>
  <w:style w:type="paragraph" w:styleId="Footer">
    <w:name w:val="footer"/>
    <w:basedOn w:val="Normal"/>
    <w:link w:val="FooterChar"/>
    <w:uiPriority w:val="99"/>
    <w:unhideWhenUsed/>
    <w:rsid w:val="00F349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49AB"/>
  </w:style>
  <w:style w:type="character" w:styleId="CommentReference">
    <w:name w:val="annotation reference"/>
    <w:basedOn w:val="DefaultParagraphFont"/>
    <w:uiPriority w:val="99"/>
    <w:semiHidden/>
    <w:unhideWhenUsed/>
    <w:rsid w:val="009E05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5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5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5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5B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5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49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49AB"/>
  </w:style>
  <w:style w:type="paragraph" w:styleId="Footer">
    <w:name w:val="footer"/>
    <w:basedOn w:val="Normal"/>
    <w:link w:val="FooterChar"/>
    <w:uiPriority w:val="99"/>
    <w:unhideWhenUsed/>
    <w:rsid w:val="00F349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49AB"/>
  </w:style>
  <w:style w:type="character" w:styleId="CommentReference">
    <w:name w:val="annotation reference"/>
    <w:basedOn w:val="DefaultParagraphFont"/>
    <w:uiPriority w:val="99"/>
    <w:semiHidden/>
    <w:unhideWhenUsed/>
    <w:rsid w:val="009E05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5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5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5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5B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0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05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BD839-9215-4524-9DB0-7713D8722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 Gooch</dc:creator>
  <cp:lastModifiedBy>Jerry Gooch</cp:lastModifiedBy>
  <cp:revision>3</cp:revision>
  <cp:lastPrinted>2012-09-13T13:29:00Z</cp:lastPrinted>
  <dcterms:created xsi:type="dcterms:W3CDTF">2012-09-13T15:21:00Z</dcterms:created>
  <dcterms:modified xsi:type="dcterms:W3CDTF">2012-09-18T03:28:00Z</dcterms:modified>
</cp:coreProperties>
</file>